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FF9F6" w14:textId="77777777" w:rsidR="00576F48" w:rsidRDefault="00000000">
      <w:pPr>
        <w:spacing w:after="0" w:line="240" w:lineRule="auto"/>
        <w:ind w:left="292" w:firstLine="0"/>
        <w:jc w:val="center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sz w:val="50"/>
          <w:szCs w:val="50"/>
        </w:rPr>
        <w:t xml:space="preserve"> </w:t>
      </w:r>
    </w:p>
    <w:p w14:paraId="0225010D" w14:textId="2DCDDF81" w:rsidR="00576F48" w:rsidRDefault="00000000">
      <w:pPr>
        <w:spacing w:after="0" w:line="240" w:lineRule="auto"/>
        <w:ind w:left="292" w:firstLine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50"/>
          <w:szCs w:val="50"/>
        </w:rPr>
        <w:t>M</w:t>
      </w:r>
      <w:r w:rsidR="002947A3">
        <w:rPr>
          <w:rFonts w:ascii="Times New Roman" w:eastAsia="Times New Roman" w:hAnsi="Times New Roman" w:cs="Times New Roman"/>
          <w:sz w:val="50"/>
          <w:szCs w:val="50"/>
        </w:rPr>
        <w:t>ARY BACHTLY</w:t>
      </w:r>
    </w:p>
    <w:p w14:paraId="60A6096A" w14:textId="2125C4D2" w:rsidR="00576F48" w:rsidRDefault="00604BF2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Covina, CA · mh@maryhenry.org · </w:t>
      </w:r>
      <w:hyperlink r:id="rId5" w:history="1">
        <w:r w:rsidRPr="00F35C98">
          <w:rPr>
            <w:rStyle w:val="Hyperlink"/>
            <w:rFonts w:ascii="Times New Roman" w:eastAsia="Times New Roman" w:hAnsi="Times New Roman" w:cs="Times New Roman"/>
            <w:sz w:val="22"/>
            <w:szCs w:val="22"/>
          </w:rPr>
          <w:t>https://maryhenry.org</w:t>
        </w:r>
      </w:hyperlink>
    </w:p>
    <w:p w14:paraId="5CC42277" w14:textId="77777777" w:rsidR="00576F48" w:rsidRDefault="00576F48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6B6B22D8" w14:textId="77777777" w:rsidR="00576F48" w:rsidRDefault="00000000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Objective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1ADC0C70" wp14:editId="06D5DF96">
                <wp:simplePos x="0" y="0"/>
                <wp:positionH relativeFrom="column">
                  <wp:posOffset>2</wp:posOffset>
                </wp:positionH>
                <wp:positionV relativeFrom="paragraph">
                  <wp:posOffset>147955</wp:posOffset>
                </wp:positionV>
                <wp:extent cx="6675120" cy="5055"/>
                <wp:effectExtent l="0" t="0" r="17780" b="825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5055"/>
                          <a:chOff x="0" y="0"/>
                          <a:chExt cx="6282537" cy="5055"/>
                        </a:xfrm>
                      </wpg:grpSpPr>
                      <wps:wsp>
                        <wps:cNvPr id="523241138" name="Freeform: Shape 523241138"/>
                        <wps:cNvSpPr/>
                        <wps:spPr>
                          <a:xfrm>
                            <a:off x="0" y="0"/>
                            <a:ext cx="62825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2537">
                                <a:moveTo>
                                  <a:pt x="0" y="0"/>
                                </a:moveTo>
                                <a:lnTo>
                                  <a:pt x="6282537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</wp:posOffset>
                </wp:positionH>
                <wp:positionV relativeFrom="paragraph">
                  <wp:posOffset>147955</wp:posOffset>
                </wp:positionV>
                <wp:extent cx="6692900" cy="1331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2900" cy="133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C429992" w14:textId="0590A59D" w:rsidR="00183E0D" w:rsidRDefault="00183E0D" w:rsidP="00183E0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To gain challenging work experience in Architectural Engineering with lighting design and to obtain a position that enables me to use my skills and educational background to have an opportunity for professional growth. </w:t>
      </w:r>
    </w:p>
    <w:p w14:paraId="7F9D408B" w14:textId="77777777" w:rsidR="00576F48" w:rsidRDefault="00576F48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4EC1FE72" w14:textId="77777777" w:rsidR="00576F48" w:rsidRDefault="00000000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Education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5EF33A0" wp14:editId="549C772C">
                <wp:simplePos x="0" y="0"/>
                <wp:positionH relativeFrom="column">
                  <wp:posOffset>2</wp:posOffset>
                </wp:positionH>
                <wp:positionV relativeFrom="paragraph">
                  <wp:posOffset>147955</wp:posOffset>
                </wp:positionV>
                <wp:extent cx="6675120" cy="5055"/>
                <wp:effectExtent l="0" t="0" r="17780" b="825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5055"/>
                          <a:chOff x="0" y="0"/>
                          <a:chExt cx="6282537" cy="5055"/>
                        </a:xfrm>
                      </wpg:grpSpPr>
                      <wps:wsp>
                        <wps:cNvPr id="726251617" name="Freeform: Shape 726251617"/>
                        <wps:cNvSpPr/>
                        <wps:spPr>
                          <a:xfrm>
                            <a:off x="0" y="0"/>
                            <a:ext cx="62825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2537">
                                <a:moveTo>
                                  <a:pt x="0" y="0"/>
                                </a:moveTo>
                                <a:lnTo>
                                  <a:pt x="6282537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</wp:posOffset>
                </wp:positionH>
                <wp:positionV relativeFrom="paragraph">
                  <wp:posOffset>147955</wp:posOffset>
                </wp:positionV>
                <wp:extent cx="6692900" cy="1331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2900" cy="133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34B2F43" w14:textId="4E914275" w:rsidR="00576F48" w:rsidRDefault="00B12C40">
      <w:pPr>
        <w:tabs>
          <w:tab w:val="center" w:pos="2355"/>
          <w:tab w:val="right" w:pos="10350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Helwan  University          </w:t>
      </w:r>
      <w:r>
        <w:rPr>
          <w:rFonts w:ascii="Times New Roman" w:eastAsia="Times New Roman" w:hAnsi="Times New Roman" w:cs="Times New Roman"/>
          <w:sz w:val="22"/>
          <w:szCs w:val="22"/>
        </w:rPr>
        <w:tab/>
        <w:t xml:space="preserve">  E</w:t>
      </w:r>
      <w:r w:rsidR="004E1C19">
        <w:rPr>
          <w:rFonts w:ascii="Times New Roman" w:eastAsia="Times New Roman" w:hAnsi="Times New Roman" w:cs="Times New Roman"/>
          <w:sz w:val="22"/>
          <w:szCs w:val="22"/>
        </w:rPr>
        <w:t>gypt</w:t>
      </w:r>
      <w:r>
        <w:rPr>
          <w:rFonts w:ascii="Times New Roman" w:eastAsia="Times New Roman" w:hAnsi="Times New Roman" w:cs="Times New Roman"/>
          <w:sz w:val="22"/>
          <w:szCs w:val="22"/>
        </w:rPr>
        <w:t>, Cairo</w:t>
      </w:r>
    </w:p>
    <w:p w14:paraId="7660DAA1" w14:textId="0CAB668D" w:rsidR="00576F48" w:rsidRDefault="009A4B78">
      <w:pPr>
        <w:tabs>
          <w:tab w:val="center" w:pos="1731"/>
          <w:tab w:val="right" w:pos="10350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Master’s in Architectural Engineering 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ab/>
      </w:r>
      <w:r w:rsidR="000D4978">
        <w:rPr>
          <w:rFonts w:ascii="Times New Roman" w:eastAsia="Times New Roman" w:hAnsi="Times New Roman" w:cs="Times New Roman"/>
          <w:i/>
          <w:sz w:val="22"/>
          <w:szCs w:val="22"/>
        </w:rPr>
        <w:t>June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20</w:t>
      </w:r>
      <w:r w:rsidR="000D4978">
        <w:rPr>
          <w:rFonts w:ascii="Times New Roman" w:eastAsia="Times New Roman" w:hAnsi="Times New Roman" w:cs="Times New Roman"/>
          <w:i/>
          <w:sz w:val="22"/>
          <w:szCs w:val="22"/>
        </w:rPr>
        <w:t>13</w:t>
      </w:r>
    </w:p>
    <w:p w14:paraId="7CB042A8" w14:textId="0F5E1A75" w:rsidR="00576F48" w:rsidRDefault="00A100AB">
      <w:pPr>
        <w:tabs>
          <w:tab w:val="center" w:pos="1418"/>
          <w:tab w:val="right" w:pos="10350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Helwan University </w:t>
      </w:r>
      <w:r w:rsidR="00000000">
        <w:rPr>
          <w:rFonts w:ascii="Times New Roman" w:eastAsia="Times New Roman" w:hAnsi="Times New Roman" w:cs="Times New Roman"/>
          <w:sz w:val="22"/>
          <w:szCs w:val="22"/>
        </w:rPr>
        <w:tab/>
      </w:r>
      <w:r w:rsidR="00BD715B">
        <w:rPr>
          <w:rFonts w:ascii="Times New Roman" w:eastAsia="Times New Roman" w:hAnsi="Times New Roman" w:cs="Times New Roman"/>
          <w:sz w:val="22"/>
          <w:szCs w:val="22"/>
        </w:rPr>
        <w:t>Egypt, Cairo</w:t>
      </w:r>
    </w:p>
    <w:p w14:paraId="10FA14A8" w14:textId="007FC798" w:rsidR="00576F48" w:rsidRDefault="009A4B78">
      <w:pPr>
        <w:tabs>
          <w:tab w:val="center" w:pos="3946"/>
          <w:tab w:val="right" w:pos="10350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BS in Architectural Engineering                                               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ab/>
      </w:r>
      <w:r w:rsidR="000D4978">
        <w:rPr>
          <w:rFonts w:ascii="Times New Roman" w:eastAsia="Times New Roman" w:hAnsi="Times New Roman" w:cs="Times New Roman"/>
          <w:i/>
          <w:sz w:val="22"/>
          <w:szCs w:val="22"/>
        </w:rPr>
        <w:t>May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20</w:t>
      </w:r>
      <w:r w:rsidR="000D4978">
        <w:rPr>
          <w:rFonts w:ascii="Times New Roman" w:eastAsia="Times New Roman" w:hAnsi="Times New Roman" w:cs="Times New Roman"/>
          <w:i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2</w:t>
      </w:r>
    </w:p>
    <w:p w14:paraId="64F71A9D" w14:textId="77777777" w:rsidR="00576F48" w:rsidRDefault="00576F48">
      <w:pPr>
        <w:spacing w:after="0" w:line="276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180CA2C3" w14:textId="4CFB0C70" w:rsidR="003966C6" w:rsidRDefault="003966C6" w:rsidP="003966C6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hidden="0" allowOverlap="1" wp14:anchorId="48CF2158" wp14:editId="4D3F04EF">
                <wp:simplePos x="0" y="0"/>
                <wp:positionH relativeFrom="column">
                  <wp:posOffset>2</wp:posOffset>
                </wp:positionH>
                <wp:positionV relativeFrom="paragraph">
                  <wp:posOffset>147955</wp:posOffset>
                </wp:positionV>
                <wp:extent cx="6675120" cy="5055"/>
                <wp:effectExtent l="0" t="0" r="17780" b="8255"/>
                <wp:wrapNone/>
                <wp:docPr id="1174675381" name="Group 1174675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5055"/>
                          <a:chOff x="0" y="0"/>
                          <a:chExt cx="6282537" cy="5055"/>
                        </a:xfrm>
                      </wpg:grpSpPr>
                      <wps:wsp>
                        <wps:cNvPr id="1123324433" name="Freeform: Shape 1123324433"/>
                        <wps:cNvSpPr/>
                        <wps:spPr>
                          <a:xfrm>
                            <a:off x="0" y="0"/>
                            <a:ext cx="62825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2537">
                                <a:moveTo>
                                  <a:pt x="0" y="0"/>
                                </a:moveTo>
                                <a:lnTo>
                                  <a:pt x="6282537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FB3B68" id="Group 1174675381" o:spid="_x0000_s1026" style="position:absolute;margin-left:0;margin-top:11.65pt;width:525.6pt;height:.4pt;z-index:251663360" coordsize="62825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">
                <v:shape id="Freeform: Shape 1123324433" o:spid="_x0000_s1027" style="position:absolute;width:62825;height:0;visibility:visible;mso-wrap-style:square;v-text-anchor:top" coordsize="62825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" path="m,l6282537,e" filled="f" strokeweight=".14042mm">
                  <v:stroke miterlimit="83231f" joinstyle="miter"/>
                  <v:path arrowok="t" textboxrect="0,0,6282537,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2"/>
          <w:szCs w:val="22"/>
        </w:rPr>
        <w:t>Trainee</w:t>
      </w:r>
    </w:p>
    <w:p w14:paraId="352ACFAF" w14:textId="5D790E9F" w:rsidR="00323A86" w:rsidRPr="00323A86" w:rsidRDefault="00323A86" w:rsidP="00183E0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 w:rsidRPr="00323A86">
        <w:rPr>
          <w:rFonts w:ascii="Times New Roman" w:eastAsia="Times New Roman" w:hAnsi="Times New Roman" w:cs="Times New Roman"/>
          <w:b/>
          <w:bCs/>
          <w:color w:val="374151"/>
          <w:sz w:val="22"/>
          <w:szCs w:val="22"/>
        </w:rPr>
        <w:t>Schreder Lighting</w:t>
      </w:r>
      <w:r>
        <w:rPr>
          <w:rFonts w:ascii="Times New Roman" w:eastAsia="Times New Roman" w:hAnsi="Times New Roman" w:cs="Times New Roman"/>
          <w:b/>
          <w:bCs/>
          <w:color w:val="374151"/>
          <w:sz w:val="22"/>
          <w:szCs w:val="22"/>
        </w:rPr>
        <w:t xml:space="preserve">                                                                                                                             </w:t>
      </w:r>
      <w:r w:rsidR="00487A4C">
        <w:rPr>
          <w:rFonts w:ascii="Times New Roman" w:eastAsia="Times New Roman" w:hAnsi="Times New Roman" w:cs="Times New Roman"/>
          <w:b/>
          <w:bCs/>
          <w:color w:val="374151"/>
          <w:sz w:val="22"/>
          <w:szCs w:val="22"/>
        </w:rPr>
        <w:t xml:space="preserve">   </w:t>
      </w:r>
      <w:r>
        <w:rPr>
          <w:rFonts w:ascii="Times New Roman" w:eastAsia="Times New Roman" w:hAnsi="Times New Roman" w:cs="Times New Roman"/>
          <w:sz w:val="22"/>
          <w:szCs w:val="22"/>
        </w:rPr>
        <w:t>Dubai</w:t>
      </w:r>
    </w:p>
    <w:p w14:paraId="26AB922B" w14:textId="77777777" w:rsidR="00C92E46" w:rsidRDefault="00323A86" w:rsidP="00323A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Experience in Street Lighting and Tunnels                                                                                       </w:t>
      </w:r>
      <w:r w:rsidR="00487A4C"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Sept 2019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1F133F0F" w14:textId="6ADEC3DF" w:rsidR="00C92E46" w:rsidRPr="00323A86" w:rsidRDefault="00F10ADB" w:rsidP="00C92E4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374151"/>
          <w:sz w:val="22"/>
          <w:szCs w:val="22"/>
        </w:rPr>
        <w:t xml:space="preserve">IGuzzini </w:t>
      </w:r>
      <w:r w:rsidRPr="00323A86">
        <w:rPr>
          <w:rFonts w:ascii="Times New Roman" w:eastAsia="Times New Roman" w:hAnsi="Times New Roman" w:cs="Times New Roman"/>
          <w:b/>
          <w:bCs/>
          <w:color w:val="374151"/>
          <w:sz w:val="22"/>
          <w:szCs w:val="22"/>
        </w:rPr>
        <w:t>Lighting</w:t>
      </w:r>
      <w:r w:rsidR="00C92E46">
        <w:rPr>
          <w:rFonts w:ascii="Times New Roman" w:eastAsia="Times New Roman" w:hAnsi="Times New Roman" w:cs="Times New Roman"/>
          <w:b/>
          <w:bCs/>
          <w:color w:val="374151"/>
          <w:sz w:val="22"/>
          <w:szCs w:val="22"/>
        </w:rPr>
        <w:t xml:space="preserve">                                                                                                                                </w:t>
      </w:r>
      <w:r w:rsidR="004D0BBF">
        <w:rPr>
          <w:rFonts w:ascii="Times New Roman" w:eastAsia="Times New Roman" w:hAnsi="Times New Roman" w:cs="Times New Roman"/>
          <w:b/>
          <w:bCs/>
          <w:color w:val="374151"/>
          <w:sz w:val="22"/>
          <w:szCs w:val="22"/>
        </w:rPr>
        <w:t xml:space="preserve">  </w:t>
      </w:r>
      <w:r w:rsidR="00632AA9">
        <w:rPr>
          <w:rFonts w:ascii="Times New Roman" w:eastAsia="Times New Roman" w:hAnsi="Times New Roman" w:cs="Times New Roman"/>
          <w:sz w:val="22"/>
          <w:szCs w:val="22"/>
        </w:rPr>
        <w:t>Italy</w:t>
      </w:r>
    </w:p>
    <w:p w14:paraId="4066E835" w14:textId="7095230D" w:rsidR="00C92E46" w:rsidRDefault="00C92E46" w:rsidP="00C92E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0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Experience in Lighting </w:t>
      </w:r>
      <w:r w:rsidR="00FB439D">
        <w:rPr>
          <w:rFonts w:ascii="Times New Roman" w:eastAsia="Times New Roman" w:hAnsi="Times New Roman" w:cs="Times New Roman"/>
          <w:color w:val="374151"/>
          <w:sz w:val="22"/>
          <w:szCs w:val="22"/>
        </w:rPr>
        <w:t>Fixtures Products</w:t>
      </w: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                                                                                        </w:t>
      </w:r>
      <w:r w:rsidR="004D0BBF"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</w:t>
      </w:r>
      <w:r w:rsidR="004D0BBF">
        <w:rPr>
          <w:rFonts w:ascii="Times New Roman" w:eastAsia="Times New Roman" w:hAnsi="Times New Roman" w:cs="Times New Roman"/>
          <w:i/>
          <w:sz w:val="22"/>
          <w:szCs w:val="22"/>
        </w:rPr>
        <w:t>May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201</w:t>
      </w:r>
      <w:r w:rsidR="00C9784B">
        <w:rPr>
          <w:rFonts w:ascii="Times New Roman" w:eastAsia="Times New Roman" w:hAnsi="Times New Roman" w:cs="Times New Roman"/>
          <w:i/>
          <w:sz w:val="22"/>
          <w:szCs w:val="22"/>
        </w:rPr>
        <w:t>8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  </w:t>
      </w:r>
    </w:p>
    <w:p w14:paraId="0B67614E" w14:textId="523D658E" w:rsidR="003966C6" w:rsidRPr="00EB4E12" w:rsidRDefault="00323A86" w:rsidP="00EB4E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0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  </w:t>
      </w:r>
    </w:p>
    <w:p w14:paraId="76C4F1F7" w14:textId="77777777" w:rsidR="00576F48" w:rsidRDefault="00000000">
      <w:pPr>
        <w:spacing w:after="0" w:line="276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Skills</w:t>
      </w:r>
    </w:p>
    <w:tbl>
      <w:tblPr>
        <w:tblStyle w:val="a"/>
        <w:tblW w:w="10769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0"/>
        <w:gridCol w:w="8159"/>
      </w:tblGrid>
      <w:tr w:rsidR="00576F48" w14:paraId="40E30378" w14:textId="77777777" w:rsidTr="006D1370">
        <w:trPr>
          <w:trHeight w:val="58"/>
        </w:trPr>
        <w:tc>
          <w:tcPr>
            <w:tcW w:w="2610" w:type="dxa"/>
          </w:tcPr>
          <w:p w14:paraId="7C839760" w14:textId="5541758E" w:rsidR="00576F48" w:rsidRDefault="00000000">
            <w:pPr>
              <w:ind w:left="2460" w:hanging="24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Program</w:t>
            </w:r>
            <w:r w:rsidR="000F616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s: </w:t>
            </w:r>
          </w:p>
        </w:tc>
        <w:tc>
          <w:tcPr>
            <w:tcW w:w="8159" w:type="dxa"/>
          </w:tcPr>
          <w:p w14:paraId="5510CBF9" w14:textId="77777777" w:rsidR="00D05260" w:rsidRDefault="000F6162" w:rsidP="000F6162">
            <w:pPr>
              <w:ind w:left="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AutoCAD, DIALux, Photoshop, Revit, 3Dmax, SketchUp</w:t>
            </w:r>
            <w:r w:rsidR="00774D35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</w:t>
            </w:r>
          </w:p>
          <w:p w14:paraId="141D3E12" w14:textId="5A3241BD" w:rsidR="00576F48" w:rsidRDefault="00774D35" w:rsidP="000F6162">
            <w:pPr>
              <w:ind w:left="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Microsoft Office Suite, Adobe</w:t>
            </w:r>
          </w:p>
        </w:tc>
      </w:tr>
      <w:tr w:rsidR="00576F48" w14:paraId="22990725" w14:textId="77777777" w:rsidTr="006D1370">
        <w:trPr>
          <w:trHeight w:val="81"/>
        </w:trPr>
        <w:tc>
          <w:tcPr>
            <w:tcW w:w="2610" w:type="dxa"/>
          </w:tcPr>
          <w:p w14:paraId="6008DEA5" w14:textId="2BEB20D4" w:rsidR="00576F48" w:rsidRDefault="00576F48">
            <w:pPr>
              <w:ind w:left="2460" w:hanging="24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159" w:type="dxa"/>
          </w:tcPr>
          <w:p w14:paraId="4F5247CB" w14:textId="6ECA2133" w:rsidR="00576F48" w:rsidRDefault="00576F48">
            <w:pPr>
              <w:ind w:left="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576F48" w14:paraId="2C3244FC" w14:textId="77777777" w:rsidTr="00692E82">
        <w:trPr>
          <w:trHeight w:val="315"/>
        </w:trPr>
        <w:tc>
          <w:tcPr>
            <w:tcW w:w="2610" w:type="dxa"/>
          </w:tcPr>
          <w:p w14:paraId="63B3EC75" w14:textId="77777777" w:rsidR="00576F48" w:rsidRDefault="00000000">
            <w:pPr>
              <w:ind w:left="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                        </w:t>
            </w:r>
          </w:p>
        </w:tc>
        <w:tc>
          <w:tcPr>
            <w:tcW w:w="8159" w:type="dxa"/>
          </w:tcPr>
          <w:p w14:paraId="0883326D" w14:textId="77777777" w:rsidR="00576F48" w:rsidRDefault="00576F48">
            <w:pPr>
              <w:ind w:left="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576F48" w14:paraId="7C807F5D" w14:textId="77777777">
        <w:trPr>
          <w:trHeight w:val="783"/>
        </w:trPr>
        <w:tc>
          <w:tcPr>
            <w:tcW w:w="2610" w:type="dxa"/>
          </w:tcPr>
          <w:p w14:paraId="1F8D32AB" w14:textId="347C472A" w:rsidR="00576F48" w:rsidRDefault="00E71E4A">
            <w:pPr>
              <w:ind w:left="0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Communication Skills:</w:t>
            </w:r>
          </w:p>
          <w:p w14:paraId="06DD89AA" w14:textId="77777777" w:rsidR="00576F48" w:rsidRDefault="00576F48">
            <w:pPr>
              <w:ind w:left="0" w:firstLine="0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  <w:p w14:paraId="7BF6F36E" w14:textId="77777777" w:rsidR="00576F48" w:rsidRDefault="00576F48">
            <w:pPr>
              <w:ind w:left="0" w:firstLine="0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  <w:p w14:paraId="4BE5B766" w14:textId="77777777" w:rsidR="00576F48" w:rsidRDefault="00000000">
            <w:pPr>
              <w:ind w:left="0" w:firstLine="0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Experience</w:t>
            </w:r>
          </w:p>
        </w:tc>
        <w:tc>
          <w:tcPr>
            <w:tcW w:w="8159" w:type="dxa"/>
          </w:tcPr>
          <w:p w14:paraId="46B9A862" w14:textId="129561DB" w:rsidR="00576F48" w:rsidRDefault="00000000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851B60">
              <w:rPr>
                <w:rFonts w:ascii="Times New Roman" w:eastAsia="Times New Roman" w:hAnsi="Times New Roman" w:cs="Times New Roman"/>
                <w:sz w:val="22"/>
                <w:szCs w:val="22"/>
              </w:rPr>
              <w:t>Written, Verbal</w:t>
            </w:r>
          </w:p>
          <w:p w14:paraId="5B7D99C2" w14:textId="77777777" w:rsidR="00576F48" w:rsidRDefault="00576F48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14:paraId="68A31575" w14:textId="6AA23203" w:rsidR="00576F48" w:rsidRDefault="00D52F5B">
      <w:pPr>
        <w:tabs>
          <w:tab w:val="center" w:pos="2796"/>
          <w:tab w:val="right" w:pos="10466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Delta Egypt Lighting Foreign Trade                                                                                                                     </w:t>
      </w:r>
      <w:r w:rsidR="00514514">
        <w:rPr>
          <w:rFonts w:ascii="Times New Roman" w:eastAsia="Times New Roman" w:hAnsi="Times New Roman" w:cs="Times New Roman"/>
          <w:b/>
        </w:rPr>
        <w:t xml:space="preserve">  </w:t>
      </w:r>
      <w:r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</w:rPr>
        <w:t>Egypt, Cairo</w:t>
      </w:r>
    </w:p>
    <w:p w14:paraId="537B2150" w14:textId="24224C92" w:rsidR="00576F48" w:rsidRDefault="005D3F03">
      <w:pPr>
        <w:tabs>
          <w:tab w:val="center" w:pos="2796"/>
          <w:tab w:val="right" w:pos="1044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Architect Supervisor – Senior Lighting Designer </w:t>
      </w:r>
      <w:r>
        <w:rPr>
          <w:rFonts w:ascii="Times New Roman" w:eastAsia="Times New Roman" w:hAnsi="Times New Roman" w:cs="Times New Roman"/>
          <w:i/>
        </w:rPr>
        <w:tab/>
      </w:r>
      <w:r w:rsidR="00514514">
        <w:rPr>
          <w:rFonts w:ascii="Times New Roman" w:eastAsia="Times New Roman" w:hAnsi="Times New Roman" w:cs="Times New Roman"/>
          <w:i/>
        </w:rPr>
        <w:t xml:space="preserve">      </w:t>
      </w:r>
      <w:r>
        <w:rPr>
          <w:rFonts w:ascii="Times New Roman" w:eastAsia="Times New Roman" w:hAnsi="Times New Roman" w:cs="Times New Roman"/>
        </w:rPr>
        <w:t>Oct 20</w:t>
      </w:r>
      <w:r w:rsidR="00D52F5B">
        <w:rPr>
          <w:rFonts w:ascii="Times New Roman" w:eastAsia="Times New Roman" w:hAnsi="Times New Roman" w:cs="Times New Roman"/>
        </w:rPr>
        <w:t>16</w:t>
      </w:r>
      <w:r>
        <w:rPr>
          <w:rFonts w:ascii="Times New Roman" w:eastAsia="Times New Roman" w:hAnsi="Times New Roman" w:cs="Times New Roman"/>
        </w:rPr>
        <w:t xml:space="preserve"> – </w:t>
      </w:r>
      <w:r w:rsidR="00D52F5B">
        <w:rPr>
          <w:rFonts w:ascii="Times New Roman" w:eastAsia="Times New Roman" w:hAnsi="Times New Roman" w:cs="Times New Roman"/>
        </w:rPr>
        <w:t>July 2021</w:t>
      </w:r>
    </w:p>
    <w:p w14:paraId="35B9E4E9" w14:textId="3A541E4B" w:rsidR="00576F4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Cleaned </w:t>
      </w:r>
      <w:r w:rsidR="00C52E9B"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Determined best lighting design and techniques according to location and situations. </w:t>
      </w:r>
    </w:p>
    <w:p w14:paraId="378F993C" w14:textId="0261C5AB" w:rsidR="00576F4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52575C"/>
          <w:sz w:val="22"/>
          <w:szCs w:val="22"/>
          <w:highlight w:val="white"/>
        </w:rPr>
        <w:t>T</w:t>
      </w:r>
      <w:r w:rsidR="00C52E9B">
        <w:rPr>
          <w:rFonts w:ascii="Times New Roman" w:eastAsia="Times New Roman" w:hAnsi="Times New Roman" w:cs="Times New Roman"/>
          <w:color w:val="52575C"/>
          <w:sz w:val="22"/>
          <w:szCs w:val="22"/>
          <w:highlight w:val="white"/>
        </w:rPr>
        <w:t xml:space="preserve">ook precise measurements of space to determine available power capacity. </w:t>
      </w:r>
      <w:r>
        <w:rPr>
          <w:rFonts w:ascii="Times New Roman" w:eastAsia="Times New Roman" w:hAnsi="Times New Roman" w:cs="Times New Roman"/>
          <w:color w:val="52575C"/>
          <w:sz w:val="22"/>
          <w:szCs w:val="22"/>
          <w:highlight w:val="white"/>
        </w:rPr>
        <w:t xml:space="preserve"> </w:t>
      </w:r>
    </w:p>
    <w:p w14:paraId="1AF65D6E" w14:textId="599C9A98" w:rsidR="00576F48" w:rsidRDefault="001E31C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Selecting lighting fixtures suitable for client’s budget. </w:t>
      </w:r>
    </w:p>
    <w:p w14:paraId="786AF523" w14:textId="63F5D219" w:rsidR="00576F4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>C</w:t>
      </w:r>
      <w:r w:rsidR="001E31C1"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reate shop drawings with lighting distribution using AutoCAD and make legend for items &amp; BOQ. </w:t>
      </w:r>
    </w:p>
    <w:p w14:paraId="3A4B380D" w14:textId="26F865A8" w:rsidR="00576F48" w:rsidRDefault="001E31C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Architecting light design and working drawings of “Interiors, Exteriors, Façade, Landscape, Streets, Pools, and make BOQ”.  </w:t>
      </w:r>
    </w:p>
    <w:p w14:paraId="35938C9C" w14:textId="6BAEC9C9" w:rsidR="00576F48" w:rsidRPr="00F80239" w:rsidRDefault="009A517B" w:rsidP="00F8023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>U</w:t>
      </w:r>
      <w:r w:rsidR="00D728C4">
        <w:rPr>
          <w:rFonts w:ascii="Times New Roman" w:eastAsia="Times New Roman" w:hAnsi="Times New Roman" w:cs="Times New Roman"/>
          <w:color w:val="374151"/>
          <w:sz w:val="22"/>
          <w:szCs w:val="22"/>
        </w:rPr>
        <w:t>tilized a</w:t>
      </w:r>
      <w:r w:rsidR="00F34000"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</w:t>
      </w:r>
      <w:r w:rsidR="00D728C4">
        <w:rPr>
          <w:rFonts w:ascii="Times New Roman" w:eastAsia="Times New Roman" w:hAnsi="Times New Roman" w:cs="Times New Roman"/>
          <w:color w:val="343434"/>
          <w:sz w:val="22"/>
          <w:szCs w:val="22"/>
        </w:rPr>
        <w:t>c</w:t>
      </w:r>
      <w:r w:rsidR="00F34000">
        <w:rPr>
          <w:rFonts w:ascii="Times New Roman" w:eastAsia="Times New Roman" w:hAnsi="Times New Roman" w:cs="Times New Roman"/>
          <w:color w:val="343434"/>
          <w:sz w:val="22"/>
          <w:szCs w:val="22"/>
        </w:rPr>
        <w:t>ombination of different professional architecture and lighting software programs such as AutoCAD, DIALux, Evo, Photoshop</w:t>
      </w:r>
      <w:r w:rsidR="00D728C4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to develop professional-grade lighting plans and visual </w:t>
      </w:r>
      <w:r w:rsidR="008D348C">
        <w:rPr>
          <w:rFonts w:ascii="Times New Roman" w:eastAsia="Times New Roman" w:hAnsi="Times New Roman" w:cs="Times New Roman"/>
          <w:color w:val="343434"/>
          <w:sz w:val="22"/>
          <w:szCs w:val="22"/>
        </w:rPr>
        <w:t>presentations</w:t>
      </w:r>
      <w:r w:rsidR="00F34000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. </w:t>
      </w:r>
    </w:p>
    <w:p w14:paraId="59178FE3" w14:textId="36A3AB71" w:rsidR="00127CDD" w:rsidRPr="00127CDD" w:rsidRDefault="00CE4C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Presented </w:t>
      </w:r>
      <w:r w:rsidR="00127CDD">
        <w:rPr>
          <w:rFonts w:ascii="Times New Roman" w:eastAsia="Times New Roman" w:hAnsi="Times New Roman" w:cs="Times New Roman"/>
          <w:color w:val="343434"/>
          <w:sz w:val="22"/>
          <w:szCs w:val="22"/>
        </w:rPr>
        <w:t>lighting design concept</w:t>
      </w:r>
      <w:r w:rsidR="00A02F8C">
        <w:rPr>
          <w:rFonts w:ascii="Times New Roman" w:eastAsia="Times New Roman" w:hAnsi="Times New Roman" w:cs="Times New Roman"/>
          <w:color w:val="343434"/>
          <w:sz w:val="22"/>
          <w:szCs w:val="22"/>
        </w:rPr>
        <w:t>s</w:t>
      </w:r>
      <w:r w:rsidR="00127CDD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and technical </w:t>
      </w: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>specifications to clients</w:t>
      </w:r>
      <w:r w:rsidR="00A02F8C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and stakeholders. </w:t>
      </w: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</w:t>
      </w:r>
    </w:p>
    <w:p w14:paraId="788601D4" w14:textId="3566FAAB" w:rsidR="00576F48" w:rsidRPr="0057708E" w:rsidRDefault="00127CD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Managing and leading a team of 5, overseeing the review and coordination of all project drawings to ensure accuracy and design integrity. </w:t>
      </w:r>
    </w:p>
    <w:p w14:paraId="3BE1785F" w14:textId="77777777" w:rsidR="0057708E" w:rsidRPr="0057708E" w:rsidRDefault="0057708E" w:rsidP="005770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0"/>
        <w:rPr>
          <w:color w:val="343434"/>
          <w:sz w:val="22"/>
          <w:szCs w:val="22"/>
        </w:rPr>
      </w:pPr>
    </w:p>
    <w:p w14:paraId="484F9DE3" w14:textId="2BBAAE19" w:rsidR="0057708E" w:rsidRDefault="0057708E" w:rsidP="0057708E">
      <w:pPr>
        <w:tabs>
          <w:tab w:val="center" w:pos="2796"/>
          <w:tab w:val="right" w:pos="10466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American International Contractors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>Egypt, Cairo</w:t>
      </w:r>
    </w:p>
    <w:p w14:paraId="3168FA1D" w14:textId="0EC2FD77" w:rsidR="0057708E" w:rsidRDefault="0057708E" w:rsidP="0057708E">
      <w:pPr>
        <w:tabs>
          <w:tab w:val="center" w:pos="2796"/>
          <w:tab w:val="right" w:pos="1044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Architect</w:t>
      </w:r>
      <w:r w:rsidR="00E046E6">
        <w:rPr>
          <w:rFonts w:ascii="Times New Roman" w:eastAsia="Times New Roman" w:hAnsi="Times New Roman" w:cs="Times New Roman"/>
          <w:i/>
        </w:rPr>
        <w:t>ural</w:t>
      </w:r>
      <w:r>
        <w:rPr>
          <w:rFonts w:ascii="Times New Roman" w:eastAsia="Times New Roman" w:hAnsi="Times New Roman" w:cs="Times New Roman"/>
          <w:i/>
        </w:rPr>
        <w:t xml:space="preserve"> </w:t>
      </w:r>
      <w:r w:rsidR="00056341">
        <w:rPr>
          <w:rFonts w:ascii="Times New Roman" w:eastAsia="Times New Roman" w:hAnsi="Times New Roman" w:cs="Times New Roman"/>
          <w:i/>
        </w:rPr>
        <w:t>Engineer</w:t>
      </w:r>
      <w:r w:rsidR="00E046E6">
        <w:rPr>
          <w:rFonts w:ascii="Times New Roman" w:eastAsia="Times New Roman" w:hAnsi="Times New Roman" w:cs="Times New Roman"/>
          <w:i/>
        </w:rPr>
        <w:t xml:space="preserve">                       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eastAsia="Times New Roman" w:hAnsi="Times New Roman" w:cs="Times New Roman"/>
          <w:i/>
        </w:rPr>
        <w:tab/>
        <w:t xml:space="preserve">      </w:t>
      </w:r>
      <w:r w:rsidR="00E046E6">
        <w:rPr>
          <w:rFonts w:ascii="Times New Roman" w:eastAsia="Times New Roman" w:hAnsi="Times New Roman" w:cs="Times New Roman"/>
        </w:rPr>
        <w:t>Jan</w:t>
      </w:r>
      <w:r>
        <w:rPr>
          <w:rFonts w:ascii="Times New Roman" w:eastAsia="Times New Roman" w:hAnsi="Times New Roman" w:cs="Times New Roman"/>
        </w:rPr>
        <w:t xml:space="preserve"> 201</w:t>
      </w:r>
      <w:r w:rsidR="00E046E6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– </w:t>
      </w:r>
      <w:r w:rsidR="00E046E6">
        <w:rPr>
          <w:rFonts w:ascii="Times New Roman" w:eastAsia="Times New Roman" w:hAnsi="Times New Roman" w:cs="Times New Roman"/>
        </w:rPr>
        <w:t>Aug</w:t>
      </w:r>
      <w:r>
        <w:rPr>
          <w:rFonts w:ascii="Times New Roman" w:eastAsia="Times New Roman" w:hAnsi="Times New Roman" w:cs="Times New Roman"/>
        </w:rPr>
        <w:t xml:space="preserve"> 20</w:t>
      </w:r>
      <w:r w:rsidR="00E046E6">
        <w:rPr>
          <w:rFonts w:ascii="Times New Roman" w:eastAsia="Times New Roman" w:hAnsi="Times New Roman" w:cs="Times New Roman"/>
        </w:rPr>
        <w:t>16</w:t>
      </w:r>
    </w:p>
    <w:p w14:paraId="234FEC8D" w14:textId="490D1491" w:rsidR="0057708E" w:rsidRDefault="001F2DDC" w:rsidP="005770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Resolved technical and project issues and reviewed project schedules.  </w:t>
      </w:r>
    </w:p>
    <w:p w14:paraId="4C3291AC" w14:textId="4972DB75" w:rsidR="0057708E" w:rsidRDefault="00BA5A16" w:rsidP="005770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52575C"/>
          <w:sz w:val="22"/>
          <w:szCs w:val="22"/>
        </w:rPr>
        <w:t xml:space="preserve">Verified construction documentation to meet </w:t>
      </w:r>
      <w:r w:rsidR="006E13D5">
        <w:rPr>
          <w:rFonts w:ascii="Times New Roman" w:eastAsia="Times New Roman" w:hAnsi="Times New Roman" w:cs="Times New Roman"/>
          <w:color w:val="52575C"/>
          <w:sz w:val="22"/>
          <w:szCs w:val="22"/>
        </w:rPr>
        <w:t>client requirements and vision.</w:t>
      </w:r>
    </w:p>
    <w:p w14:paraId="4B0B5305" w14:textId="2FCDA990" w:rsidR="0057708E" w:rsidRDefault="008262AC" w:rsidP="005770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>Coordination between MEP, site, and design till submitting the project.</w:t>
      </w:r>
      <w:r w:rsidR="0057708E"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</w:t>
      </w:r>
    </w:p>
    <w:p w14:paraId="0C7CB100" w14:textId="5C4DF1F2" w:rsidR="0057708E" w:rsidRDefault="00344A07" w:rsidP="005770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Quantity survey for all items in shop drawings. </w:t>
      </w:r>
    </w:p>
    <w:p w14:paraId="269EF9BC" w14:textId="69081353" w:rsidR="0057708E" w:rsidRDefault="008D17EA" w:rsidP="0057708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Specified nature and quality of materials required for the requested projects.  </w:t>
      </w:r>
      <w:r w:rsidR="0057708E"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</w:t>
      </w:r>
    </w:p>
    <w:p w14:paraId="19AACB8D" w14:textId="6CEC0743" w:rsidR="0057708E" w:rsidRPr="00E6418C" w:rsidRDefault="00BE35B1" w:rsidP="006167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Resolved problems and issues arise during construction. </w:t>
      </w:r>
    </w:p>
    <w:p w14:paraId="5F285579" w14:textId="77777777" w:rsidR="00E6418C" w:rsidRPr="00E6418C" w:rsidRDefault="00E6418C" w:rsidP="00E641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0"/>
        <w:rPr>
          <w:color w:val="343434"/>
          <w:sz w:val="22"/>
          <w:szCs w:val="22"/>
        </w:rPr>
      </w:pPr>
    </w:p>
    <w:p w14:paraId="1CFA0024" w14:textId="05C1F53D" w:rsidR="00E6418C" w:rsidRDefault="00056341" w:rsidP="00E6418C">
      <w:pPr>
        <w:tabs>
          <w:tab w:val="center" w:pos="2796"/>
          <w:tab w:val="right" w:pos="10466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JV </w:t>
      </w:r>
      <w:proofErr w:type="spellStart"/>
      <w:r>
        <w:rPr>
          <w:rFonts w:ascii="Times New Roman" w:eastAsia="Times New Roman" w:hAnsi="Times New Roman" w:cs="Times New Roman"/>
          <w:b/>
        </w:rPr>
        <w:t>Besix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Orascom Construction Industries, Inc</w:t>
      </w:r>
      <w:r w:rsidR="00E6418C">
        <w:rPr>
          <w:rFonts w:ascii="Times New Roman" w:eastAsia="Times New Roman" w:hAnsi="Times New Roman" w:cs="Times New Roman"/>
          <w:b/>
        </w:rPr>
        <w:t xml:space="preserve">            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E6418C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            </w:t>
      </w:r>
      <w:r w:rsidR="00E6418C">
        <w:rPr>
          <w:rFonts w:ascii="Times New Roman" w:eastAsia="Times New Roman" w:hAnsi="Times New Roman" w:cs="Times New Roman"/>
        </w:rPr>
        <w:t>Egypt, Cairo</w:t>
      </w:r>
    </w:p>
    <w:p w14:paraId="3DE43421" w14:textId="1D698494" w:rsidR="00E6418C" w:rsidRDefault="004E3293" w:rsidP="00E6418C">
      <w:pPr>
        <w:tabs>
          <w:tab w:val="center" w:pos="2796"/>
          <w:tab w:val="right" w:pos="1044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Junior Technical </w:t>
      </w:r>
      <w:r w:rsidR="00E6418C">
        <w:rPr>
          <w:rFonts w:ascii="Times New Roman" w:eastAsia="Times New Roman" w:hAnsi="Times New Roman" w:cs="Times New Roman"/>
          <w:i/>
        </w:rPr>
        <w:t xml:space="preserve">Architectural </w:t>
      </w:r>
      <w:r>
        <w:rPr>
          <w:rFonts w:ascii="Times New Roman" w:eastAsia="Times New Roman" w:hAnsi="Times New Roman" w:cs="Times New Roman"/>
          <w:i/>
        </w:rPr>
        <w:t>Engineer</w:t>
      </w:r>
      <w:r w:rsidR="00E6418C">
        <w:rPr>
          <w:rFonts w:ascii="Times New Roman" w:eastAsia="Times New Roman" w:hAnsi="Times New Roman" w:cs="Times New Roman"/>
          <w:i/>
        </w:rPr>
        <w:t xml:space="preserve">                     </w:t>
      </w:r>
      <w:r w:rsidR="00E6418C">
        <w:rPr>
          <w:rFonts w:ascii="Times New Roman" w:eastAsia="Times New Roman" w:hAnsi="Times New Roman" w:cs="Times New Roman"/>
          <w:i/>
        </w:rPr>
        <w:tab/>
        <w:t xml:space="preserve">      </w:t>
      </w:r>
      <w:r w:rsidR="00E6418C">
        <w:rPr>
          <w:rFonts w:ascii="Times New Roman" w:eastAsia="Times New Roman" w:hAnsi="Times New Roman" w:cs="Times New Roman"/>
        </w:rPr>
        <w:t>Jan 201</w:t>
      </w:r>
      <w:r w:rsidR="00B02909">
        <w:rPr>
          <w:rFonts w:ascii="Times New Roman" w:eastAsia="Times New Roman" w:hAnsi="Times New Roman" w:cs="Times New Roman"/>
        </w:rPr>
        <w:t>3</w:t>
      </w:r>
      <w:r w:rsidR="00E6418C">
        <w:rPr>
          <w:rFonts w:ascii="Times New Roman" w:eastAsia="Times New Roman" w:hAnsi="Times New Roman" w:cs="Times New Roman"/>
        </w:rPr>
        <w:t xml:space="preserve"> – Aug 201</w:t>
      </w:r>
      <w:r w:rsidR="00B02909">
        <w:rPr>
          <w:rFonts w:ascii="Times New Roman" w:eastAsia="Times New Roman" w:hAnsi="Times New Roman" w:cs="Times New Roman"/>
        </w:rPr>
        <w:t>4</w:t>
      </w:r>
    </w:p>
    <w:p w14:paraId="76B0A1AA" w14:textId="551A02E2" w:rsidR="00E6418C" w:rsidRDefault="00487198" w:rsidP="00E641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Performed calculations of design parameters for accuracy and safety. </w:t>
      </w:r>
    </w:p>
    <w:p w14:paraId="7136E221" w14:textId="604DC921" w:rsidR="00E6418C" w:rsidRDefault="00017A95" w:rsidP="00E641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52575C"/>
          <w:sz w:val="22"/>
          <w:szCs w:val="22"/>
        </w:rPr>
        <w:t xml:space="preserve">Created shop drawings for the entire project with studying the site feedback. </w:t>
      </w:r>
    </w:p>
    <w:p w14:paraId="618DF111" w14:textId="078DE65B" w:rsidR="00E6418C" w:rsidRDefault="00D53900" w:rsidP="00E641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>Researching and collecting data before shop drawings.</w:t>
      </w:r>
    </w:p>
    <w:p w14:paraId="1D65F45E" w14:textId="36826E20" w:rsidR="00E6418C" w:rsidRDefault="00793B93" w:rsidP="00E641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>Prepare</w:t>
      </w:r>
      <w:r w:rsidR="00953D05">
        <w:rPr>
          <w:rFonts w:ascii="Times New Roman" w:eastAsia="Times New Roman" w:hAnsi="Times New Roman" w:cs="Times New Roman"/>
          <w:color w:val="374151"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and </w:t>
      </w:r>
      <w:r w:rsidR="0066644A">
        <w:rPr>
          <w:rFonts w:ascii="Times New Roman" w:eastAsia="Times New Roman" w:hAnsi="Times New Roman" w:cs="Times New Roman"/>
          <w:color w:val="374151"/>
          <w:sz w:val="22"/>
          <w:szCs w:val="22"/>
        </w:rPr>
        <w:t>raised</w:t>
      </w: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 xml:space="preserve"> RFIs to consultant with redesigned assumptions. </w:t>
      </w:r>
    </w:p>
    <w:p w14:paraId="63F73004" w14:textId="3C7135FA" w:rsidR="00E6418C" w:rsidRPr="0066644A" w:rsidRDefault="00953D05" w:rsidP="0066644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74151"/>
          <w:sz w:val="22"/>
          <w:szCs w:val="22"/>
        </w:rPr>
        <w:t>Handled shop drawings till submitting the project using AutoCAD.</w:t>
      </w:r>
    </w:p>
    <w:p w14:paraId="480114F5" w14:textId="77777777" w:rsidR="00576F48" w:rsidRDefault="00576F48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</w:pPr>
    </w:p>
    <w:p w14:paraId="377E6E81" w14:textId="77777777" w:rsidR="00F045BB" w:rsidRDefault="00F045BB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</w:pPr>
    </w:p>
    <w:p w14:paraId="38941A26" w14:textId="77777777" w:rsidR="00F045BB" w:rsidRDefault="00F045BB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</w:pPr>
    </w:p>
    <w:p w14:paraId="5A747AD2" w14:textId="77777777" w:rsidR="00F045BB" w:rsidRDefault="00F045BB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</w:pPr>
    </w:p>
    <w:p w14:paraId="18B20E18" w14:textId="77777777" w:rsidR="00F045BB" w:rsidRDefault="00F045BB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</w:pPr>
    </w:p>
    <w:p w14:paraId="6C8DC70E" w14:textId="0FF2880F" w:rsidR="00576F48" w:rsidRDefault="00046511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  <w:t xml:space="preserve">Internships </w:t>
      </w:r>
    </w:p>
    <w:p w14:paraId="161A4BF0" w14:textId="622BA3A9" w:rsidR="00576F48" w:rsidRDefault="00000000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1194C6AD" wp14:editId="13969FB6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675120" cy="5055"/>
                <wp:effectExtent l="0" t="0" r="17780" b="825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5055"/>
                          <a:chOff x="0" y="0"/>
                          <a:chExt cx="6282537" cy="5055"/>
                        </a:xfrm>
                      </wpg:grpSpPr>
                      <wps:wsp>
                        <wps:cNvPr id="1110103472" name="Freeform: Shape 1110103472"/>
                        <wps:cNvSpPr/>
                        <wps:spPr>
                          <a:xfrm>
                            <a:off x="0" y="0"/>
                            <a:ext cx="62825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2537">
                                <a:moveTo>
                                  <a:pt x="0" y="0"/>
                                </a:moveTo>
                                <a:lnTo>
                                  <a:pt x="6282537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692900" cy="1331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2900" cy="133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1E6CEF1" w14:textId="5F045BFC" w:rsidR="008402DF" w:rsidRDefault="008402DF" w:rsidP="008402D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color w:val="343434"/>
          <w:sz w:val="22"/>
          <w:szCs w:val="22"/>
        </w:rPr>
        <w:t xml:space="preserve">Orascom Construction Industries. </w:t>
      </w:r>
    </w:p>
    <w:p w14:paraId="530B802E" w14:textId="4ABE4634" w:rsidR="008402DF" w:rsidRPr="008402DF" w:rsidRDefault="008402DF" w:rsidP="008402D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National Authority for Tunnels.  </w:t>
      </w:r>
    </w:p>
    <w:p w14:paraId="7C9C85FA" w14:textId="43B41B5E" w:rsidR="00576F48" w:rsidRDefault="008402DF" w:rsidP="00F045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Consolidated Construction Company. </w:t>
      </w:r>
    </w:p>
    <w:p w14:paraId="34F5D5A9" w14:textId="77777777" w:rsidR="000A68A8" w:rsidRDefault="000A68A8">
      <w:pPr>
        <w:spacing w:after="0" w:line="276" w:lineRule="auto"/>
        <w:ind w:left="0" w:firstLine="0"/>
        <w:rPr>
          <w:color w:val="343434"/>
          <w:sz w:val="22"/>
          <w:szCs w:val="22"/>
        </w:rPr>
      </w:pPr>
    </w:p>
    <w:p w14:paraId="1BCCBBE3" w14:textId="233489AB" w:rsidR="00576F48" w:rsidRDefault="00FB1331">
      <w:pPr>
        <w:spacing w:after="0" w:line="276" w:lineRule="auto"/>
        <w:ind w:left="0" w:firstLine="0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Highlighted Projects 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ab/>
        <w:t xml:space="preserve">              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ab/>
        <w:t xml:space="preserve">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1479B9D3" wp14:editId="1CDA89AE">
                <wp:simplePos x="0" y="0"/>
                <wp:positionH relativeFrom="column">
                  <wp:posOffset>2</wp:posOffset>
                </wp:positionH>
                <wp:positionV relativeFrom="paragraph">
                  <wp:posOffset>141605</wp:posOffset>
                </wp:positionV>
                <wp:extent cx="6675120" cy="5055"/>
                <wp:effectExtent l="0" t="0" r="17780" b="825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5055"/>
                          <a:chOff x="0" y="0"/>
                          <a:chExt cx="6282537" cy="5055"/>
                        </a:xfrm>
                      </wpg:grpSpPr>
                      <wps:wsp>
                        <wps:cNvPr id="497588784" name="Freeform: Shape 497588784"/>
                        <wps:cNvSpPr/>
                        <wps:spPr>
                          <a:xfrm>
                            <a:off x="0" y="0"/>
                            <a:ext cx="62825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2537">
                                <a:moveTo>
                                  <a:pt x="0" y="0"/>
                                </a:moveTo>
                                <a:lnTo>
                                  <a:pt x="6282537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</wp:posOffset>
                </wp:positionH>
                <wp:positionV relativeFrom="paragraph">
                  <wp:posOffset>141605</wp:posOffset>
                </wp:positionV>
                <wp:extent cx="6692900" cy="1331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2900" cy="133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A5F7CC2" w14:textId="683AED2B" w:rsidR="00576F48" w:rsidRDefault="00000000" w:rsidP="00FB1331">
      <w:pPr>
        <w:spacing w:after="0" w:line="240" w:lineRule="auto"/>
        <w:ind w:left="0" w:firstLine="0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</w:t>
      </w:r>
    </w:p>
    <w:p w14:paraId="1C420C19" w14:textId="3CAD8960" w:rsidR="00576F48" w:rsidRDefault="007616A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Grand Egyptian Museum. </w:t>
      </w:r>
      <w:r w:rsidR="00BE4159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                                                                                                   </w:t>
      </w:r>
      <w:r w:rsidR="003755C4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</w:t>
      </w:r>
      <w:r w:rsidR="00BE4159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     </w:t>
      </w:r>
      <w:r w:rsidR="00BE4159">
        <w:rPr>
          <w:rFonts w:ascii="Times New Roman" w:eastAsia="Times New Roman" w:hAnsi="Times New Roman" w:cs="Times New Roman"/>
        </w:rPr>
        <w:t xml:space="preserve">Egypt, Cairo  </w:t>
      </w:r>
    </w:p>
    <w:p w14:paraId="2CD6EAF5" w14:textId="22909E8D" w:rsidR="00576F48" w:rsidRPr="003A038E" w:rsidRDefault="007616A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>New Counselor Compound (NCC)</w:t>
      </w:r>
      <w:r w:rsidR="00BE4159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</w:t>
      </w:r>
      <w:r w:rsidR="00872B56"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                                                                                   Saudi Arabia</w:t>
      </w:r>
      <w:r w:rsidR="003755C4">
        <w:rPr>
          <w:rFonts w:ascii="Times New Roman" w:eastAsia="Times New Roman" w:hAnsi="Times New Roman" w:cs="Times New Roman"/>
          <w:color w:val="343434"/>
          <w:sz w:val="22"/>
          <w:szCs w:val="22"/>
        </w:rPr>
        <w:t>, Jeddah</w:t>
      </w:r>
    </w:p>
    <w:p w14:paraId="4C79D8E1" w14:textId="77777777" w:rsidR="003A038E" w:rsidRDefault="003A038E" w:rsidP="003A03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color w:val="343434"/>
          <w:sz w:val="22"/>
          <w:szCs w:val="22"/>
        </w:rPr>
      </w:pPr>
    </w:p>
    <w:p w14:paraId="28052C5A" w14:textId="31BF1D66" w:rsidR="003A038E" w:rsidRDefault="003A038E" w:rsidP="003A038E">
      <w:p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343434"/>
          <w:sz w:val="22"/>
          <w:szCs w:val="22"/>
        </w:rPr>
        <w:t xml:space="preserve">References  </w:t>
      </w:r>
    </w:p>
    <w:p w14:paraId="538BB339" w14:textId="77777777" w:rsidR="003A038E" w:rsidRDefault="003A038E" w:rsidP="003A038E">
      <w:pPr>
        <w:spacing w:after="0" w:line="240" w:lineRule="auto"/>
        <w:ind w:left="0" w:firstLine="0"/>
        <w:rPr>
          <w:w w:val="9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hidden="0" allowOverlap="1" wp14:anchorId="6B3663A4" wp14:editId="209980AB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675120" cy="5055"/>
                <wp:effectExtent l="0" t="0" r="17780" b="8255"/>
                <wp:wrapNone/>
                <wp:docPr id="553589676" name="Group 5535896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5055"/>
                          <a:chOff x="0" y="0"/>
                          <a:chExt cx="6282537" cy="5055"/>
                        </a:xfrm>
                      </wpg:grpSpPr>
                      <wps:wsp>
                        <wps:cNvPr id="1325520128" name="Freeform: Shape 1325520128"/>
                        <wps:cNvSpPr/>
                        <wps:spPr>
                          <a:xfrm>
                            <a:off x="0" y="0"/>
                            <a:ext cx="62825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2537">
                                <a:moveTo>
                                  <a:pt x="0" y="0"/>
                                </a:moveTo>
                                <a:lnTo>
                                  <a:pt x="6282537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E2E3ED" id="Group 553589676" o:spid="_x0000_s1026" style="position:absolute;margin-left:0;margin-top:0;width:525.6pt;height:.4pt;z-index:251665408" coordsize="62825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">
                <v:shape id="Freeform: Shape 1325520128" o:spid="_x0000_s1027" style="position:absolute;width:62825;height:0;visibility:visible;mso-wrap-style:square;v-text-anchor:top" coordsize="62825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" path="m,l6282537,e" filled="f" strokeweight=".14042mm">
                  <v:stroke miterlimit="83231f" joinstyle="miter"/>
                  <v:path arrowok="t" textboxrect="0,0,6282537,0"/>
                </v:shape>
              </v:group>
            </w:pict>
          </mc:Fallback>
        </mc:AlternateContent>
      </w:r>
    </w:p>
    <w:p w14:paraId="0C154BAF" w14:textId="7C9D548A" w:rsidR="003A038E" w:rsidRDefault="003A038E" w:rsidP="003A03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Available Upon Request.                                                                                                             </w:t>
      </w:r>
    </w:p>
    <w:p w14:paraId="01A465A5" w14:textId="49AC57A0" w:rsidR="00576F48" w:rsidRDefault="00000000" w:rsidP="007461F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343434"/>
          <w:sz w:val="22"/>
          <w:szCs w:val="22"/>
        </w:rPr>
      </w:pPr>
      <w:r>
        <w:rPr>
          <w:rFonts w:ascii="Times New Roman" w:eastAsia="Times New Roman" w:hAnsi="Times New Roman" w:cs="Times New Roman"/>
          <w:color w:val="343434"/>
          <w:sz w:val="22"/>
          <w:szCs w:val="22"/>
        </w:rPr>
        <w:t xml:space="preserve"> </w:t>
      </w:r>
    </w:p>
    <w:sectPr w:rsidR="00576F48">
      <w:pgSz w:w="11906" w:h="16838"/>
      <w:pgMar w:top="0" w:right="720" w:bottom="26" w:left="720" w:header="144" w:footer="144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E4DE0"/>
    <w:multiLevelType w:val="multilevel"/>
    <w:tmpl w:val="A2F05B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1451B2C"/>
    <w:multiLevelType w:val="multilevel"/>
    <w:tmpl w:val="27146D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40E380D"/>
    <w:multiLevelType w:val="multilevel"/>
    <w:tmpl w:val="14648C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90949980">
    <w:abstractNumId w:val="0"/>
  </w:num>
  <w:num w:numId="2" w16cid:durableId="34431752">
    <w:abstractNumId w:val="1"/>
  </w:num>
  <w:num w:numId="3" w16cid:durableId="7427204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F48"/>
    <w:rsid w:val="00017A95"/>
    <w:rsid w:val="00046511"/>
    <w:rsid w:val="000546FF"/>
    <w:rsid w:val="00056341"/>
    <w:rsid w:val="000974BE"/>
    <w:rsid w:val="000A68A8"/>
    <w:rsid w:val="000D4978"/>
    <w:rsid w:val="000F6162"/>
    <w:rsid w:val="00127CDD"/>
    <w:rsid w:val="00183E0D"/>
    <w:rsid w:val="001E31C1"/>
    <w:rsid w:val="001F2DDC"/>
    <w:rsid w:val="002947A3"/>
    <w:rsid w:val="002D5183"/>
    <w:rsid w:val="00323A86"/>
    <w:rsid w:val="00344A07"/>
    <w:rsid w:val="003755C4"/>
    <w:rsid w:val="00376448"/>
    <w:rsid w:val="003966C6"/>
    <w:rsid w:val="003A038E"/>
    <w:rsid w:val="003E29D5"/>
    <w:rsid w:val="00487198"/>
    <w:rsid w:val="00487A4C"/>
    <w:rsid w:val="004D0BBF"/>
    <w:rsid w:val="004E1C19"/>
    <w:rsid w:val="004E3293"/>
    <w:rsid w:val="00512FC9"/>
    <w:rsid w:val="00514514"/>
    <w:rsid w:val="00554E12"/>
    <w:rsid w:val="00576F48"/>
    <w:rsid w:val="0057708E"/>
    <w:rsid w:val="005D3F03"/>
    <w:rsid w:val="00604BF2"/>
    <w:rsid w:val="0061677D"/>
    <w:rsid w:val="00632AA9"/>
    <w:rsid w:val="0066644A"/>
    <w:rsid w:val="00692E82"/>
    <w:rsid w:val="006C5637"/>
    <w:rsid w:val="006D1370"/>
    <w:rsid w:val="006E13D5"/>
    <w:rsid w:val="007461FF"/>
    <w:rsid w:val="007616A9"/>
    <w:rsid w:val="00774D35"/>
    <w:rsid w:val="00793B93"/>
    <w:rsid w:val="00805A62"/>
    <w:rsid w:val="008262AC"/>
    <w:rsid w:val="008402DF"/>
    <w:rsid w:val="00851B60"/>
    <w:rsid w:val="00872B56"/>
    <w:rsid w:val="008D17EA"/>
    <w:rsid w:val="008D348C"/>
    <w:rsid w:val="009120B5"/>
    <w:rsid w:val="00953D05"/>
    <w:rsid w:val="009A4B78"/>
    <w:rsid w:val="009A517B"/>
    <w:rsid w:val="00A02F8C"/>
    <w:rsid w:val="00A100AB"/>
    <w:rsid w:val="00A8699B"/>
    <w:rsid w:val="00B02909"/>
    <w:rsid w:val="00B12C40"/>
    <w:rsid w:val="00BA5A16"/>
    <w:rsid w:val="00BD715B"/>
    <w:rsid w:val="00BE35B1"/>
    <w:rsid w:val="00BE4159"/>
    <w:rsid w:val="00C52E9B"/>
    <w:rsid w:val="00C92E46"/>
    <w:rsid w:val="00C9784B"/>
    <w:rsid w:val="00CD55C8"/>
    <w:rsid w:val="00CE4C00"/>
    <w:rsid w:val="00D05260"/>
    <w:rsid w:val="00D52F5B"/>
    <w:rsid w:val="00D53900"/>
    <w:rsid w:val="00D728C4"/>
    <w:rsid w:val="00E046E6"/>
    <w:rsid w:val="00E6418C"/>
    <w:rsid w:val="00E71E4A"/>
    <w:rsid w:val="00EB4E12"/>
    <w:rsid w:val="00F045BB"/>
    <w:rsid w:val="00F10ADB"/>
    <w:rsid w:val="00F34000"/>
    <w:rsid w:val="00F80239"/>
    <w:rsid w:val="00FB1331"/>
    <w:rsid w:val="00FB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78257"/>
  <w15:docId w15:val="{55743319-44C6-4FF3-8A14-B7A41E1B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" w:eastAsia="en-US" w:bidi="ar-SA"/>
      </w:rPr>
    </w:rPrDefault>
    <w:pPrDefault>
      <w:pPr>
        <w:spacing w:after="104" w:line="248" w:lineRule="auto"/>
        <w:ind w:left="801" w:hanging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219" w:type="dxa"/>
      </w:tblCellMar>
    </w:tblPr>
  </w:style>
  <w:style w:type="character" w:styleId="Hyperlink">
    <w:name w:val="Hyperlink"/>
    <w:basedOn w:val="DefaultParagraphFont"/>
    <w:uiPriority w:val="99"/>
    <w:unhideWhenUsed/>
    <w:rsid w:val="002947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47A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04BF2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3A038E"/>
    <w:pPr>
      <w:widowControl w:val="0"/>
      <w:autoSpaceDE w:val="0"/>
      <w:autoSpaceDN w:val="0"/>
      <w:spacing w:after="0" w:line="240" w:lineRule="auto"/>
      <w:ind w:left="527" w:hanging="269"/>
    </w:pPr>
    <w:rPr>
      <w:rFonts w:ascii="Arial Black" w:eastAsia="Arial Black" w:hAnsi="Arial Black" w:cs="Arial Black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A038E"/>
    <w:rPr>
      <w:rFonts w:ascii="Arial Black" w:eastAsia="Arial Black" w:hAnsi="Arial Black" w:cs="Arial Black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hyperlink" Target="https://maryhenry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mina michael</cp:lastModifiedBy>
  <cp:revision>81</cp:revision>
  <dcterms:created xsi:type="dcterms:W3CDTF">2025-06-06T19:03:00Z</dcterms:created>
  <dcterms:modified xsi:type="dcterms:W3CDTF">2025-10-25T17:24:00Z</dcterms:modified>
</cp:coreProperties>
</file>